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E0238" w14:textId="3B1884AC" w:rsidR="00F96610" w:rsidRDefault="00F96610" w:rsidP="004A4EC2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083E4C69" w14:textId="66AF3374" w:rsidR="00B95884" w:rsidRPr="003A41CE" w:rsidRDefault="00F622D9" w:rsidP="004A4EC2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B95884" w:rsidRPr="003A41C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95884" w:rsidRPr="003A41C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590600D4" w14:textId="7722EEE9" w:rsidR="00B95884" w:rsidRPr="003A41CE" w:rsidRDefault="00B95884" w:rsidP="004A4EC2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3A41CE">
        <w:rPr>
          <w:rFonts w:ascii="Times New Roman" w:hAnsi="Times New Roman" w:cs="Times New Roman"/>
          <w:sz w:val="28"/>
          <w:szCs w:val="28"/>
        </w:rPr>
        <w:t>от «___»__________ 202</w:t>
      </w:r>
      <w:r w:rsidR="00DD289C">
        <w:rPr>
          <w:rFonts w:ascii="Times New Roman" w:hAnsi="Times New Roman" w:cs="Times New Roman"/>
          <w:sz w:val="28"/>
          <w:szCs w:val="28"/>
        </w:rPr>
        <w:t>6</w:t>
      </w:r>
      <w:r w:rsidRPr="003A41CE">
        <w:rPr>
          <w:rFonts w:ascii="Times New Roman" w:hAnsi="Times New Roman" w:cs="Times New Roman"/>
          <w:sz w:val="28"/>
          <w:szCs w:val="28"/>
        </w:rPr>
        <w:t xml:space="preserve"> г. № _____</w:t>
      </w:r>
    </w:p>
    <w:p w14:paraId="611BA454" w14:textId="680B64C4" w:rsidR="00CB718D" w:rsidRDefault="00CB718D" w:rsidP="00B95884">
      <w:pPr>
        <w:pStyle w:val="a3"/>
        <w:ind w:left="8789"/>
        <w:jc w:val="center"/>
        <w:rPr>
          <w:rFonts w:ascii="Times New Roman" w:hAnsi="Times New Roman" w:cs="Times New Roman"/>
          <w:sz w:val="28"/>
          <w:szCs w:val="28"/>
        </w:rPr>
      </w:pPr>
    </w:p>
    <w:p w14:paraId="18259F41" w14:textId="77777777" w:rsidR="008B3881" w:rsidRDefault="008B3881" w:rsidP="00B95884">
      <w:pPr>
        <w:pStyle w:val="a3"/>
        <w:ind w:left="8789"/>
        <w:jc w:val="center"/>
        <w:rPr>
          <w:rFonts w:ascii="Times New Roman" w:hAnsi="Times New Roman" w:cs="Times New Roman"/>
          <w:sz w:val="28"/>
          <w:szCs w:val="28"/>
        </w:rPr>
      </w:pPr>
    </w:p>
    <w:p w14:paraId="7027CA68" w14:textId="77777777" w:rsidR="00FF30A9" w:rsidRDefault="00460D99" w:rsidP="00FF30A9">
      <w:pPr>
        <w:shd w:val="clear" w:color="auto" w:fill="FFFFFF"/>
        <w:spacing w:after="0" w:line="240" w:lineRule="auto"/>
        <w:ind w:right="17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D9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460D9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мероприятий по повышению эффективности деятельности </w:t>
      </w:r>
      <w:r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муниципальных учреждений</w:t>
      </w:r>
      <w:r w:rsidR="00FF30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</w:p>
    <w:p w14:paraId="22D2192D" w14:textId="39FC63D4" w:rsidR="00FF30A9" w:rsidRDefault="00FF30A9" w:rsidP="00FF30A9">
      <w:pPr>
        <w:shd w:val="clear" w:color="auto" w:fill="FFFFFF"/>
        <w:spacing w:after="0" w:line="240" w:lineRule="auto"/>
        <w:ind w:right="17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находящихся в ведении </w:t>
      </w:r>
      <w:r w:rsidR="00E254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r w:rsidR="00460D99"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 муниципальное образование</w:t>
      </w:r>
    </w:p>
    <w:p w14:paraId="69AF9B17" w14:textId="7B81B4A7" w:rsidR="00460D99" w:rsidRPr="00460D99" w:rsidRDefault="00460D99" w:rsidP="00FF30A9">
      <w:pPr>
        <w:shd w:val="clear" w:color="auto" w:fill="FFFFFF"/>
        <w:spacing w:after="0" w:line="240" w:lineRule="auto"/>
        <w:ind w:right="176"/>
        <w:jc w:val="center"/>
        <w:rPr>
          <w:rFonts w:ascii="Times New Roman" w:hAnsi="Times New Roman" w:cs="Times New Roman"/>
          <w:sz w:val="28"/>
          <w:szCs w:val="28"/>
        </w:rPr>
      </w:pPr>
      <w:r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Лутугинский муниципальный округ</w:t>
      </w:r>
      <w:r w:rsidR="00FF30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Луганской Народной Республики в 2026 году</w:t>
      </w:r>
    </w:p>
    <w:p w14:paraId="33248A33" w14:textId="77777777" w:rsidR="00FD02B3" w:rsidRDefault="00FD02B3" w:rsidP="00B644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7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"/>
        <w:gridCol w:w="4252"/>
        <w:gridCol w:w="2551"/>
        <w:gridCol w:w="3685"/>
        <w:gridCol w:w="3976"/>
      </w:tblGrid>
      <w:tr w:rsidR="004A4EC2" w:rsidRPr="00FD02B3" w14:paraId="5E1501DE" w14:textId="7CDDD67E" w:rsidTr="00663346">
        <w:trPr>
          <w:trHeight w:val="660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D2F9" w14:textId="77777777" w:rsidR="004A4EC2" w:rsidRPr="00C45BA8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52F4" w14:textId="77777777" w:rsidR="004A4EC2" w:rsidRPr="00C45BA8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0E832D5" w14:textId="77777777" w:rsidR="004A4EC2" w:rsidRPr="00C45BA8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A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76DA" w14:textId="29E8E118" w:rsidR="004A4EC2" w:rsidRPr="00C45BA8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A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759F" w14:textId="45F33339" w:rsidR="004A4EC2" w:rsidRPr="00C45BA8" w:rsidRDefault="00A9027D" w:rsidP="004A4EC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A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7FE2" w14:textId="77777777" w:rsidR="00A9027D" w:rsidRPr="00C45BA8" w:rsidRDefault="00A9027D" w:rsidP="00A902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14:paraId="657A9004" w14:textId="2E05AF2F" w:rsidR="004A4EC2" w:rsidRPr="00C45BA8" w:rsidRDefault="00A9027D" w:rsidP="00A9027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A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  <w:bookmarkStart w:id="0" w:name="_GoBack"/>
            <w:bookmarkEnd w:id="0"/>
          </w:p>
        </w:tc>
      </w:tr>
      <w:tr w:rsidR="004A4EC2" w:rsidRPr="00FD02B3" w14:paraId="75660A4C" w14:textId="29F3C731" w:rsidTr="00BA54FC">
        <w:trPr>
          <w:trHeight w:val="353"/>
          <w:tblHeader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88D3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E50F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66B8F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1136" w14:textId="77777777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D02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5F32" w14:textId="7B1D2B10" w:rsidR="004A4EC2" w:rsidRPr="00FD02B3" w:rsidRDefault="004A4EC2" w:rsidP="00FD02B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60D99" w:rsidRPr="00C45BA8" w14:paraId="101AEC8C" w14:textId="6375AB1D" w:rsidTr="00200A96">
        <w:trPr>
          <w:trHeight w:val="1275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D537" w14:textId="5B524F1E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85ADA" w14:textId="6BB5AC20" w:rsidR="00460D99" w:rsidRPr="00C45BA8" w:rsidRDefault="00460D99" w:rsidP="00460D9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Проведение мероприятий, направленных на </w:t>
            </w:r>
            <w:r w:rsidRPr="00C45BA8">
              <w:rPr>
                <w:rFonts w:ascii="Times New Roman" w:hAnsi="Times New Roman" w:cs="Times New Roman"/>
                <w:color w:val="000000"/>
              </w:rPr>
              <w:t>привлечение дополнительных средств от иной приносящей доход деятельности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FF7D" w14:textId="165A9053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45698" w14:textId="06FAE3A4" w:rsidR="00460D99" w:rsidRPr="00C45BA8" w:rsidRDefault="00460D99" w:rsidP="00460D9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Рост доходов, полученных от приносящей доход деятельности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26C93" w14:textId="0FEDE553" w:rsidR="00460D99" w:rsidRPr="00C45BA8" w:rsidRDefault="00460D99" w:rsidP="00460D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60D99" w:rsidRPr="00C45BA8" w14:paraId="436AEEF1" w14:textId="0D7C129B" w:rsidTr="00200A96">
        <w:trPr>
          <w:trHeight w:val="760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7CD7" w14:textId="2DB711A3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F36F9" w14:textId="2216DD97" w:rsidR="00460D99" w:rsidRPr="00C45BA8" w:rsidRDefault="00460D99" w:rsidP="00C45BA8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Обеспечение увеличения объема расходов за счет доходов от приносящей доход деятельности</w:t>
            </w:r>
            <w:r w:rsidR="00FF30A9">
              <w:rPr>
                <w:rFonts w:ascii="Times New Roman" w:hAnsi="Times New Roman" w:cs="Times New Roman"/>
                <w:color w:val="000000"/>
              </w:rPr>
              <w:t xml:space="preserve"> муниципальных</w:t>
            </w:r>
            <w:r w:rsidRPr="00C45BA8">
              <w:rPr>
                <w:rFonts w:ascii="Times New Roman" w:hAnsi="Times New Roman" w:cs="Times New Roman"/>
                <w:color w:val="000000"/>
              </w:rPr>
              <w:t xml:space="preserve"> учреждений</w:t>
            </w:r>
            <w:r w:rsidR="00FF30A9">
              <w:rPr>
                <w:rFonts w:ascii="Times New Roman" w:hAnsi="Times New Roman" w:cs="Times New Roman"/>
                <w:color w:val="000000"/>
              </w:rPr>
              <w:t>, находящихся в ведении Администрации муниципального округа муниципальное образование Лутугинский муниципальный округ Луганской Народной Республики</w:t>
            </w:r>
            <w:r w:rsidRPr="00C45BA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F30A9">
              <w:rPr>
                <w:rFonts w:ascii="Times New Roman" w:hAnsi="Times New Roman" w:cs="Times New Roman"/>
                <w:color w:val="000000"/>
              </w:rPr>
              <w:t xml:space="preserve">(далее - учреждения) </w:t>
            </w:r>
            <w:r w:rsidRPr="00C45BA8">
              <w:rPr>
                <w:rFonts w:ascii="Times New Roman" w:hAnsi="Times New Roman" w:cs="Times New Roman"/>
                <w:color w:val="000000"/>
              </w:rPr>
              <w:t xml:space="preserve">за счет повышения эффективности использования учреждениями муниципального имущества (объем расходов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за счет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lastRenderedPageBreak/>
              <w:t xml:space="preserve">приносящей доход деятельности к </w:t>
            </w:r>
            <w:r w:rsidRPr="00C45BA8">
              <w:rPr>
                <w:rFonts w:ascii="Times New Roman" w:hAnsi="Times New Roman" w:cs="Times New Roman"/>
                <w:color w:val="000000"/>
              </w:rPr>
              <w:t>аналогичному периоду за отчетный год)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CB378" w14:textId="3980AFC8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lastRenderedPageBreak/>
              <w:t>В течение 2026 года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DC13D" w14:textId="0C7871ED" w:rsidR="00460D99" w:rsidRPr="00C45BA8" w:rsidRDefault="00460D99" w:rsidP="00460D9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Увеличение объема расходов за счет доходов от приносящей доход деятельности, оптимизации бюджетных расходов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2778F" w14:textId="283633EE" w:rsidR="00460D99" w:rsidRPr="00C45BA8" w:rsidRDefault="00460D99" w:rsidP="00460D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60D99" w:rsidRPr="00C45BA8" w14:paraId="6D9BD743" w14:textId="7BF789C9" w:rsidTr="00C45BA8">
        <w:trPr>
          <w:trHeight w:val="1408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ED3D" w14:textId="4EAF2AA6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631D3" w14:textId="03204FC5" w:rsidR="00460D99" w:rsidRPr="00C45BA8" w:rsidRDefault="00460D99" w:rsidP="00C45BA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 xml:space="preserve">Повышение качества и расширение спектра муниципальных услуг, в том числе перечня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платных услуг (работ), связанных с основной и </w:t>
            </w:r>
            <w:r w:rsidRPr="00C45BA8">
              <w:rPr>
                <w:rFonts w:ascii="Times New Roman" w:hAnsi="Times New Roman" w:cs="Times New Roman"/>
                <w:color w:val="000000"/>
              </w:rPr>
              <w:t>сопутствующей деятельностью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23E5F" w14:textId="7D2A7810" w:rsidR="00460D99" w:rsidRPr="00C45BA8" w:rsidRDefault="00460D99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FB0BC" w14:textId="631AE55B" w:rsidR="00460D99" w:rsidRPr="00C45BA8" w:rsidRDefault="00460D99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Оптимизации бюджетных расходов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6DDC94" w14:textId="68E0BCAA" w:rsidR="00460D99" w:rsidRPr="00C45BA8" w:rsidRDefault="00460D99" w:rsidP="00C45B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60D99" w:rsidRPr="00C45BA8" w14:paraId="104F7A5D" w14:textId="2BB3FDA6" w:rsidTr="006070FD">
        <w:trPr>
          <w:trHeight w:val="834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23AC" w14:textId="31C0C9D0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3A8D" w14:textId="5CCC17E9" w:rsidR="00460D99" w:rsidRPr="00C45BA8" w:rsidRDefault="00460D99" w:rsidP="00C45BA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 xml:space="preserve">Разработка предложений и реализация мероприятий по реорганизации бюджетной сети (по отраслям) в целях оптимизации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бюджетных расходов общехозяйственного </w:t>
            </w:r>
            <w:r w:rsidRPr="00C45BA8">
              <w:rPr>
                <w:rFonts w:ascii="Times New Roman" w:hAnsi="Times New Roman" w:cs="Times New Roman"/>
                <w:color w:val="000000"/>
              </w:rPr>
              <w:t xml:space="preserve">характера, в том числе расходов на </w:t>
            </w:r>
            <w:r w:rsidRPr="00C45BA8">
              <w:rPr>
                <w:rFonts w:ascii="Times New Roman" w:hAnsi="Times New Roman" w:cs="Times New Roman"/>
                <w:color w:val="000000"/>
                <w:spacing w:val="-2"/>
              </w:rPr>
              <w:t xml:space="preserve">административно-управленческие функции </w:t>
            </w:r>
            <w:r w:rsidRPr="00C45BA8">
              <w:rPr>
                <w:rFonts w:ascii="Times New Roman" w:hAnsi="Times New Roman" w:cs="Times New Roman"/>
                <w:color w:val="000000"/>
              </w:rPr>
              <w:t>учреждений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0E7D" w14:textId="466B76F7" w:rsidR="00460D99" w:rsidRPr="00C45BA8" w:rsidRDefault="00460D99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3"/>
              </w:rPr>
              <w:t xml:space="preserve">До 1 сентября </w:t>
            </w:r>
            <w:r w:rsidRPr="00C45BA8">
              <w:rPr>
                <w:rFonts w:ascii="Times New Roman" w:hAnsi="Times New Roman" w:cs="Times New Roman"/>
                <w:color w:val="000000"/>
              </w:rPr>
              <w:t>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8E07" w14:textId="0FEA266D" w:rsidR="00460D99" w:rsidRPr="00C45BA8" w:rsidRDefault="00460D99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Оптимизации бюджетных расходов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81A7" w14:textId="7CB2103B" w:rsidR="00460D99" w:rsidRPr="00C45BA8" w:rsidRDefault="00460D99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60D99" w:rsidRPr="00C45BA8" w14:paraId="323F75F1" w14:textId="77777777" w:rsidTr="006070FD">
        <w:trPr>
          <w:trHeight w:val="705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0E97" w14:textId="7F20F893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CF4" w14:textId="5904F916" w:rsidR="00460D99" w:rsidRPr="00C45BA8" w:rsidRDefault="00460D99" w:rsidP="00C45BA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Проведение оптимизации структуры учреждений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14CE" w14:textId="30D9A5CC" w:rsidR="00460D99" w:rsidRPr="00C45BA8" w:rsidRDefault="00460D99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3"/>
              </w:rPr>
              <w:t xml:space="preserve">До 31 декабря </w:t>
            </w:r>
            <w:r w:rsidRPr="00C45BA8">
              <w:rPr>
                <w:rFonts w:ascii="Times New Roman" w:hAnsi="Times New Roman" w:cs="Times New Roman"/>
                <w:color w:val="000000"/>
              </w:rPr>
              <w:t>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E419" w14:textId="0EF19A72" w:rsidR="00460D99" w:rsidRPr="00C45BA8" w:rsidRDefault="00460D99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Эффективное использование трудовых и материальных ресурсов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BF1" w14:textId="63171759" w:rsidR="00460D99" w:rsidRPr="00C45BA8" w:rsidRDefault="00460D99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60D99" w:rsidRPr="00C45BA8" w14:paraId="6E649A0B" w14:textId="77777777" w:rsidTr="006070FD">
        <w:trPr>
          <w:trHeight w:val="705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902E" w14:textId="5D311659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1825" w14:textId="2AA73256" w:rsidR="00460D99" w:rsidRPr="00C45BA8" w:rsidRDefault="00460D99" w:rsidP="00C45BA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Проведение анализа нагрузки на работников подведомственных учреждений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F857" w14:textId="0037C759" w:rsidR="00460D99" w:rsidRPr="00C45BA8" w:rsidRDefault="00460D99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0497" w14:textId="24B5CEFA" w:rsidR="00460D99" w:rsidRPr="00C45BA8" w:rsidRDefault="00460D99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Оптимизации бюджетных расходов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64E" w14:textId="2F255578" w:rsidR="00460D99" w:rsidRPr="00C45BA8" w:rsidRDefault="00460D99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60D99" w:rsidRPr="00C45BA8" w14:paraId="2E883220" w14:textId="77777777" w:rsidTr="00C45BA8">
        <w:trPr>
          <w:trHeight w:val="2603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D261" w14:textId="057BAEF8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ABE2" w14:textId="52EA5659" w:rsidR="00460D99" w:rsidRPr="00C45BA8" w:rsidRDefault="00460D99" w:rsidP="00460D9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 xml:space="preserve">Не снижение объемов расходов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муниципальных казенных и </w:t>
            </w:r>
            <w:r w:rsidRPr="00C45BA8">
              <w:rPr>
                <w:rFonts w:ascii="Times New Roman" w:hAnsi="Times New Roman" w:cs="Times New Roman"/>
                <w:color w:val="000000"/>
                <w:spacing w:val="-2"/>
              </w:rPr>
              <w:t xml:space="preserve">бюджетных учреждений </w:t>
            </w:r>
            <w:r w:rsidRPr="00C45BA8">
              <w:rPr>
                <w:rFonts w:ascii="Times New Roman" w:hAnsi="Times New Roman" w:cs="Times New Roman"/>
              </w:rPr>
              <w:t>муниципального округа муниципальное образование Лутугинский муниципальный округ Луганской Народной Республики</w:t>
            </w:r>
            <w:r w:rsidRPr="00C45BA8">
              <w:rPr>
                <w:rFonts w:ascii="Times New Roman" w:hAnsi="Times New Roman" w:cs="Times New Roman"/>
                <w:color w:val="000000"/>
                <w:spacing w:val="-2"/>
              </w:rPr>
              <w:t xml:space="preserve"> в части расходов на оплату труда работников и </w:t>
            </w:r>
            <w:r w:rsidRPr="00C45BA8">
              <w:rPr>
                <w:rFonts w:ascii="Times New Roman" w:hAnsi="Times New Roman" w:cs="Times New Roman"/>
                <w:color w:val="000000"/>
              </w:rPr>
              <w:t xml:space="preserve">начислений на нее, за исключением случаев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экономии бюджетных средств, а также </w:t>
            </w:r>
            <w:r w:rsidRPr="00C45BA8">
              <w:rPr>
                <w:rFonts w:ascii="Times New Roman" w:hAnsi="Times New Roman" w:cs="Times New Roman"/>
                <w:color w:val="000000"/>
              </w:rPr>
              <w:t>реорганизации учреждений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AC02" w14:textId="1D51D2BA" w:rsidR="00460D99" w:rsidRPr="00C45BA8" w:rsidRDefault="00460D99" w:rsidP="00460D9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9753" w14:textId="1B502DBE" w:rsidR="00460D99" w:rsidRPr="00C45BA8" w:rsidRDefault="00460D99" w:rsidP="00460D9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Достижение целевых показателей средней заработной платы работников учреждений, определенных указами Президента Российской Федерации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39BF" w14:textId="4D0862D1" w:rsidR="00460D99" w:rsidRPr="00C45BA8" w:rsidRDefault="00460D99" w:rsidP="00460D9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C45BA8" w:rsidRPr="00C45BA8" w14:paraId="201D0542" w14:textId="0178ADED" w:rsidTr="006070FD">
        <w:trPr>
          <w:trHeight w:val="705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F0C4" w14:textId="68EFDF67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64C5" w14:textId="094836CF" w:rsidR="00C45BA8" w:rsidRPr="00C45BA8" w:rsidRDefault="00C45BA8" w:rsidP="00C45BA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3"/>
              </w:rPr>
              <w:t xml:space="preserve">Инвентаризация имущества, находящегося в </w:t>
            </w:r>
            <w:r w:rsidRPr="00C45BA8">
              <w:rPr>
                <w:rFonts w:ascii="Times New Roman" w:hAnsi="Times New Roman" w:cs="Times New Roman"/>
                <w:color w:val="000000"/>
              </w:rPr>
              <w:t>оперативном управлении учреждений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C40B" w14:textId="5B8CD526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91BF" w14:textId="7691F089" w:rsidR="00C45BA8" w:rsidRPr="00C45BA8" w:rsidRDefault="00C45BA8" w:rsidP="00FF30A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Выявление неэффективно используемого имуществ, а также списание имущества, непригодного для дальнейшего использования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10CD" w14:textId="53BD24D5" w:rsidR="00C45BA8" w:rsidRPr="00C45BA8" w:rsidRDefault="00C45BA8" w:rsidP="00C45B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</w:t>
            </w:r>
          </w:p>
        </w:tc>
      </w:tr>
      <w:tr w:rsidR="00C45BA8" w:rsidRPr="00C45BA8" w14:paraId="5F2F1700" w14:textId="28709344" w:rsidTr="006070FD">
        <w:trPr>
          <w:trHeight w:val="84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7184" w14:textId="5E7B2D36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AFB2" w14:textId="62D58CFB" w:rsidR="00C45BA8" w:rsidRPr="00C45BA8" w:rsidRDefault="00C45BA8" w:rsidP="00E6364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Подготовка предложений по перераспределению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45BA8">
              <w:rPr>
                <w:rFonts w:ascii="Times New Roman" w:hAnsi="Times New Roman" w:cs="Times New Roman"/>
                <w:color w:val="000000"/>
              </w:rPr>
              <w:t xml:space="preserve">находящегося в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оперативном управлении неиспользуемого </w:t>
            </w:r>
            <w:r w:rsidRPr="00C45BA8">
              <w:rPr>
                <w:rFonts w:ascii="Times New Roman" w:hAnsi="Times New Roman" w:cs="Times New Roman"/>
                <w:color w:val="000000"/>
              </w:rPr>
              <w:t>имущества, пригодного к дальнейшей эксплуатации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F1DE" w14:textId="6AA1BC70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9FF4" w14:textId="41C1CB4F" w:rsidR="00C45BA8" w:rsidRPr="00C45BA8" w:rsidRDefault="00C45BA8" w:rsidP="00FF30A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Повышение эффективности управления ресурсами учреждения, повышение эффективности использования основных средств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6FF9" w14:textId="43A310F0" w:rsidR="00C45BA8" w:rsidRPr="00C45BA8" w:rsidRDefault="00C45BA8" w:rsidP="00C45B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</w:t>
            </w:r>
          </w:p>
        </w:tc>
      </w:tr>
      <w:tr w:rsidR="00C45BA8" w:rsidRPr="00C45BA8" w14:paraId="386AB338" w14:textId="67AA55E2" w:rsidTr="006070FD">
        <w:trPr>
          <w:trHeight w:val="84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4028" w14:textId="28C13A0D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3A2B" w14:textId="0F72AA91" w:rsidR="00C45BA8" w:rsidRPr="00C45BA8" w:rsidRDefault="00C45BA8" w:rsidP="00E6364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 xml:space="preserve">Анализ возможностей </w:t>
            </w: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сдачи неиспользуемого имущества учреждений </w:t>
            </w:r>
            <w:r w:rsidRPr="00C45BA8">
              <w:rPr>
                <w:rFonts w:ascii="Times New Roman" w:hAnsi="Times New Roman" w:cs="Times New Roman"/>
                <w:color w:val="000000"/>
              </w:rPr>
              <w:t>в аренду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8A6C" w14:textId="305586A5" w:rsidR="00C45BA8" w:rsidRPr="00C45BA8" w:rsidRDefault="00C45BA8" w:rsidP="00C45BA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12F2" w14:textId="1A8CA04A" w:rsidR="00C45BA8" w:rsidRPr="00C45BA8" w:rsidRDefault="00C45BA8" w:rsidP="00FF30A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Повышение качества управления муниципальным имуществом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A250" w14:textId="09694D60" w:rsidR="00C45BA8" w:rsidRPr="00C45BA8" w:rsidRDefault="00C45BA8" w:rsidP="00C45B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учреждений, 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C45BA8" w:rsidRPr="00C45BA8" w14:paraId="78F3C494" w14:textId="77777777" w:rsidTr="00C45BA8">
        <w:trPr>
          <w:trHeight w:val="855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0769" w14:textId="0FBE4A39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A18E4" w14:textId="26A7ECA8" w:rsidR="00C45BA8" w:rsidRPr="00C45BA8" w:rsidRDefault="00C45BA8" w:rsidP="00C45BA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Своевременное списание неиспользуемого имущества, непригодного к дальнейшей </w:t>
            </w:r>
            <w:r w:rsidRPr="00C45BA8">
              <w:rPr>
                <w:rFonts w:ascii="Times New Roman" w:hAnsi="Times New Roman" w:cs="Times New Roman"/>
                <w:color w:val="000000"/>
              </w:rPr>
              <w:t>эксплуатации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9C330" w14:textId="7F5F0B93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3"/>
              </w:rPr>
              <w:t xml:space="preserve">До 31 декабря </w:t>
            </w:r>
            <w:r w:rsidRPr="00C45BA8">
              <w:rPr>
                <w:rFonts w:ascii="Times New Roman" w:hAnsi="Times New Roman" w:cs="Times New Roman"/>
                <w:color w:val="000000"/>
              </w:rPr>
              <w:t>2026 года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1D28B" w14:textId="0B361F07" w:rsidR="00C45BA8" w:rsidRPr="00C45BA8" w:rsidRDefault="00C45BA8" w:rsidP="00FF30A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Повышение качества управления муниципальным имуществом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6EAA0" w14:textId="5DF61C97" w:rsidR="00C45BA8" w:rsidRPr="00C45BA8" w:rsidRDefault="00C45BA8" w:rsidP="00C45B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</w:t>
            </w:r>
          </w:p>
        </w:tc>
      </w:tr>
      <w:tr w:rsidR="00C45BA8" w:rsidRPr="00C45BA8" w14:paraId="0D88832D" w14:textId="77777777" w:rsidTr="00C45BA8">
        <w:trPr>
          <w:trHeight w:val="968"/>
          <w:jc w:val="center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564C" w14:textId="18AA055B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64ABF" w14:textId="3E85BEDD" w:rsidR="00C45BA8" w:rsidRPr="00C45BA8" w:rsidRDefault="00C45BA8" w:rsidP="00C45BA8">
            <w:pPr>
              <w:shd w:val="clear" w:color="auto" w:fill="FFFFFF"/>
              <w:spacing w:line="274" w:lineRule="exact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1"/>
              </w:rPr>
              <w:t xml:space="preserve">Разработка учреждениями мероприятий по </w:t>
            </w:r>
            <w:r w:rsidRPr="00C45BA8">
              <w:rPr>
                <w:rFonts w:ascii="Times New Roman" w:hAnsi="Times New Roman" w:cs="Times New Roman"/>
                <w:color w:val="000000"/>
              </w:rPr>
              <w:t>энергосбережению и повышению энергетической эффективности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E5083" w14:textId="6C041226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C45BA8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39B3D" w14:textId="20B2ABBF" w:rsidR="00C45BA8" w:rsidRPr="00C45BA8" w:rsidRDefault="00C45BA8" w:rsidP="00FF30A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Экономное использование бюджетных средств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75159" w14:textId="49F462A1" w:rsidR="00C45BA8" w:rsidRPr="00C45BA8" w:rsidRDefault="00C45BA8" w:rsidP="00C45BA8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Руководители учреждений</w:t>
            </w:r>
          </w:p>
        </w:tc>
      </w:tr>
      <w:tr w:rsidR="00C45BA8" w:rsidRPr="00C45BA8" w14:paraId="14D15022" w14:textId="6A64A629" w:rsidTr="00C45BA8">
        <w:trPr>
          <w:trHeight w:val="1068"/>
          <w:jc w:val="center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EC8E" w14:textId="12FB73D5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EE0F1" w14:textId="724DD2AD" w:rsidR="00C45BA8" w:rsidRPr="00C45BA8" w:rsidRDefault="00C45BA8" w:rsidP="00C45B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  <w:spacing w:val="-2"/>
              </w:rPr>
              <w:t xml:space="preserve">Осуществление внутреннего финансового контроля и аудита целевого использования </w:t>
            </w:r>
            <w:r w:rsidRPr="00C45BA8">
              <w:rPr>
                <w:rFonts w:ascii="Times New Roman" w:hAnsi="Times New Roman" w:cs="Times New Roman"/>
                <w:color w:val="000000"/>
              </w:rPr>
              <w:t>бюджетных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88A31" w14:textId="1ECA1363" w:rsidR="00C45BA8" w:rsidRPr="00C45BA8" w:rsidRDefault="00C45BA8" w:rsidP="00C45BA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  <w:color w:val="000000"/>
              </w:rPr>
              <w:t>В течение 2026 года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A5164" w14:textId="183DA185" w:rsidR="00C45BA8" w:rsidRPr="00C45BA8" w:rsidRDefault="00C45BA8" w:rsidP="00FF30A9">
            <w:pPr>
              <w:pStyle w:val="a3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Эффективное использование бюджетных средств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759B3" w14:textId="79A70FD0" w:rsidR="00C45BA8" w:rsidRPr="00C45BA8" w:rsidRDefault="00C45BA8" w:rsidP="00C45BA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45BA8">
              <w:rPr>
                <w:rFonts w:ascii="Times New Roman" w:hAnsi="Times New Roman" w:cs="Times New Roman"/>
              </w:rPr>
              <w:t>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</w:tbl>
    <w:p w14:paraId="511B252E" w14:textId="77777777" w:rsidR="00F96610" w:rsidRPr="00C45BA8" w:rsidRDefault="00F96610">
      <w:pPr>
        <w:rPr>
          <w:rFonts w:ascii="Times New Roman" w:hAnsi="Times New Roman" w:cs="Times New Roman"/>
        </w:rPr>
      </w:pPr>
      <w:r w:rsidRPr="00C45BA8">
        <w:rPr>
          <w:rFonts w:ascii="Times New Roman" w:hAnsi="Times New Roman" w:cs="Times New Roman"/>
        </w:rPr>
        <w:br w:type="page"/>
      </w:r>
    </w:p>
    <w:p w14:paraId="3FD39135" w14:textId="290B907E" w:rsidR="00957036" w:rsidRDefault="00957036" w:rsidP="00552E6C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6B72BF64" w14:textId="28D10657" w:rsidR="00957036" w:rsidRPr="003A41CE" w:rsidRDefault="00F622D9" w:rsidP="00552E6C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957036" w:rsidRPr="003A41C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57036" w:rsidRPr="003A41CE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округа муниципальное образование Лутугинский муниципальный округ Луганской Народной Республики</w:t>
      </w:r>
    </w:p>
    <w:p w14:paraId="2C255EA2" w14:textId="35FDB4BA" w:rsidR="00957036" w:rsidRPr="003A41CE" w:rsidRDefault="00957036" w:rsidP="00552E6C">
      <w:pPr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3A41CE">
        <w:rPr>
          <w:rFonts w:ascii="Times New Roman" w:hAnsi="Times New Roman" w:cs="Times New Roman"/>
          <w:sz w:val="28"/>
          <w:szCs w:val="28"/>
        </w:rPr>
        <w:t>от «___»__________ 202</w:t>
      </w:r>
      <w:r w:rsidR="00552E6C">
        <w:rPr>
          <w:rFonts w:ascii="Times New Roman" w:hAnsi="Times New Roman" w:cs="Times New Roman"/>
          <w:sz w:val="28"/>
          <w:szCs w:val="28"/>
        </w:rPr>
        <w:t>6</w:t>
      </w:r>
      <w:r w:rsidRPr="003A41CE">
        <w:rPr>
          <w:rFonts w:ascii="Times New Roman" w:hAnsi="Times New Roman" w:cs="Times New Roman"/>
          <w:sz w:val="28"/>
          <w:szCs w:val="28"/>
        </w:rPr>
        <w:t xml:space="preserve"> г. № _____</w:t>
      </w:r>
    </w:p>
    <w:p w14:paraId="0B2456AE" w14:textId="77777777" w:rsidR="00F96610" w:rsidRDefault="00F96610" w:rsidP="00F96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CECF2" w14:textId="77777777" w:rsidR="008B3881" w:rsidRDefault="008B3881" w:rsidP="00F96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0F1EA" w14:textId="765B313D" w:rsidR="00F96610" w:rsidRPr="00F622D9" w:rsidRDefault="00E25426" w:rsidP="00F966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7D0D440A" w14:textId="77777777" w:rsidR="00EC403F" w:rsidRDefault="00F622D9" w:rsidP="00EC403F">
      <w:pPr>
        <w:shd w:val="clear" w:color="auto" w:fill="FFFFFF"/>
        <w:spacing w:after="0" w:line="240" w:lineRule="auto"/>
        <w:ind w:right="17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63EEF" w:rsidRPr="00F622D9">
        <w:rPr>
          <w:rFonts w:ascii="Times New Roman" w:hAnsi="Times New Roman" w:cs="Times New Roman"/>
          <w:b/>
          <w:sz w:val="28"/>
          <w:szCs w:val="28"/>
        </w:rPr>
        <w:t xml:space="preserve"> выполнении </w:t>
      </w:r>
      <w:r w:rsidR="00E25426" w:rsidRPr="00460D99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План</w:t>
      </w:r>
      <w:r w:rsidR="00E2542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="00E25426" w:rsidRPr="00460D9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мероприятий по повышению эффективности деятельности </w:t>
      </w:r>
      <w:r w:rsidR="00E25426"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муниципальных учреждений</w:t>
      </w:r>
      <w:r w:rsidR="00EC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находящихся в ведении </w:t>
      </w:r>
      <w:r w:rsidR="00E254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r w:rsidR="00E25426"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округа муниципальное образование </w:t>
      </w:r>
    </w:p>
    <w:p w14:paraId="3F9B8FDE" w14:textId="4A938563" w:rsidR="00C63EEF" w:rsidRDefault="00E25426" w:rsidP="00EC403F">
      <w:pPr>
        <w:shd w:val="clear" w:color="auto" w:fill="FFFFFF"/>
        <w:spacing w:after="0" w:line="240" w:lineRule="auto"/>
        <w:ind w:right="17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Лутугинский муниципальный округ</w:t>
      </w:r>
      <w:r w:rsidR="00EC4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60D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Луганской Народной Республики</w:t>
      </w:r>
    </w:p>
    <w:p w14:paraId="4E74F09F" w14:textId="77777777" w:rsidR="00631EEA" w:rsidRPr="00893A73" w:rsidRDefault="00631EEA" w:rsidP="00631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73">
        <w:rPr>
          <w:rFonts w:ascii="Times New Roman" w:hAnsi="Times New Roman" w:cs="Times New Roman"/>
          <w:b/>
          <w:sz w:val="28"/>
          <w:szCs w:val="28"/>
        </w:rPr>
        <w:t>за __________________ 20__ г.</w:t>
      </w:r>
    </w:p>
    <w:p w14:paraId="2AEA7BDF" w14:textId="77777777" w:rsidR="00631EEA" w:rsidRDefault="00631EEA" w:rsidP="00631EEA">
      <w:pPr>
        <w:shd w:val="clear" w:color="auto" w:fill="FFFFFF"/>
        <w:spacing w:after="0" w:line="240" w:lineRule="auto"/>
        <w:ind w:right="16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674"/>
        <w:gridCol w:w="7002"/>
        <w:gridCol w:w="5953"/>
      </w:tblGrid>
      <w:tr w:rsidR="00C63EEF" w14:paraId="7FAE25C3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B24F" w14:textId="77777777" w:rsidR="00C63EEF" w:rsidRPr="00F622D9" w:rsidRDefault="00C63EEF" w:rsidP="00421D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622D9">
              <w:rPr>
                <w:b/>
                <w:sz w:val="24"/>
                <w:szCs w:val="24"/>
              </w:rPr>
              <w:t>Номер строки Плана мероприятий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67E0" w14:textId="77777777" w:rsidR="00C63EEF" w:rsidRPr="00F622D9" w:rsidRDefault="00C63EEF" w:rsidP="00421D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622D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DAC8" w14:textId="67024EBC" w:rsidR="00C63EEF" w:rsidRPr="00F622D9" w:rsidRDefault="00C63EEF" w:rsidP="00421D22">
            <w:pPr>
              <w:pStyle w:val="a8"/>
              <w:jc w:val="center"/>
              <w:rPr>
                <w:b/>
                <w:sz w:val="24"/>
                <w:szCs w:val="24"/>
              </w:rPr>
            </w:pPr>
            <w:r w:rsidRPr="00F622D9">
              <w:rPr>
                <w:b/>
                <w:sz w:val="24"/>
                <w:szCs w:val="24"/>
              </w:rPr>
              <w:t>Информация о</w:t>
            </w:r>
            <w:r w:rsidR="00631EEA">
              <w:rPr>
                <w:b/>
                <w:sz w:val="24"/>
                <w:szCs w:val="24"/>
              </w:rPr>
              <w:t>б исполнении</w:t>
            </w:r>
          </w:p>
        </w:tc>
      </w:tr>
      <w:tr w:rsidR="00C63EEF" w14:paraId="74176EFE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9463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F32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3DA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C63EEF" w14:paraId="36B5CED7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D72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9BF8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2C7E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C63EEF" w14:paraId="68770D21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EB9D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A41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989A" w14:textId="77777777" w:rsidR="00C63EEF" w:rsidRDefault="00C63EEF" w:rsidP="00421D22">
            <w:pPr>
              <w:pStyle w:val="a8"/>
              <w:jc w:val="center"/>
              <w:rPr>
                <w:sz w:val="24"/>
                <w:szCs w:val="24"/>
              </w:rPr>
            </w:pPr>
          </w:p>
        </w:tc>
      </w:tr>
      <w:tr w:rsidR="00C63EEF" w14:paraId="4AB93E65" w14:textId="77777777" w:rsidTr="003F0CBC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C3E" w14:textId="77777777" w:rsidR="00C63EEF" w:rsidRDefault="00C63EEF" w:rsidP="00421D22">
            <w:pPr>
              <w:pStyle w:val="a8"/>
              <w:jc w:val="center"/>
            </w:pP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86AA" w14:textId="77777777" w:rsidR="00C63EEF" w:rsidRDefault="00C63EEF" w:rsidP="00421D22">
            <w:pPr>
              <w:pStyle w:val="a8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EDD1" w14:textId="77777777" w:rsidR="00C63EEF" w:rsidRDefault="00C63EEF" w:rsidP="00421D22">
            <w:pPr>
              <w:pStyle w:val="a8"/>
              <w:jc w:val="center"/>
            </w:pPr>
          </w:p>
        </w:tc>
      </w:tr>
    </w:tbl>
    <w:p w14:paraId="1F1E2589" w14:textId="77777777" w:rsidR="00C63EEF" w:rsidRPr="00C63EEF" w:rsidRDefault="00C63EEF" w:rsidP="00C63E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3EEF">
        <w:rPr>
          <w:rFonts w:ascii="Times New Roman" w:hAnsi="Times New Roman" w:cs="Times New Roman"/>
          <w:sz w:val="28"/>
          <w:szCs w:val="28"/>
        </w:rPr>
        <w:tab/>
      </w:r>
      <w:r w:rsidRPr="00C63EEF">
        <w:rPr>
          <w:rFonts w:ascii="Times New Roman" w:hAnsi="Times New Roman" w:cs="Times New Roman"/>
          <w:sz w:val="28"/>
          <w:szCs w:val="28"/>
        </w:rPr>
        <w:tab/>
      </w:r>
    </w:p>
    <w:p w14:paraId="6292B456" w14:textId="77777777" w:rsidR="00C63EEF" w:rsidRPr="00C63EEF" w:rsidRDefault="00C63EEF" w:rsidP="00C63E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3EEF">
        <w:rPr>
          <w:rFonts w:ascii="Times New Roman" w:hAnsi="Times New Roman" w:cs="Times New Roman"/>
          <w:sz w:val="28"/>
          <w:szCs w:val="28"/>
        </w:rPr>
        <w:tab/>
      </w:r>
      <w:r w:rsidRPr="00C63EEF">
        <w:rPr>
          <w:rFonts w:ascii="Times New Roman" w:hAnsi="Times New Roman" w:cs="Times New Roman"/>
          <w:sz w:val="28"/>
          <w:szCs w:val="28"/>
        </w:rPr>
        <w:tab/>
      </w:r>
    </w:p>
    <w:p w14:paraId="6EDA63F8" w14:textId="77777777" w:rsidR="00C63EEF" w:rsidRDefault="00C63EEF" w:rsidP="00C63EEF">
      <w:pPr>
        <w:pStyle w:val="a8"/>
        <w:spacing w:line="322" w:lineRule="exact"/>
        <w:jc w:val="center"/>
      </w:pPr>
    </w:p>
    <w:p w14:paraId="4B3A092B" w14:textId="3F1D402F" w:rsidR="00C63EEF" w:rsidRPr="00BE643E" w:rsidRDefault="00C63EEF" w:rsidP="00C63EEF">
      <w:pPr>
        <w:pStyle w:val="a8"/>
        <w:spacing w:line="322" w:lineRule="exact"/>
        <w:jc w:val="both"/>
      </w:pPr>
      <w:r w:rsidRPr="00BE643E">
        <w:t xml:space="preserve">Руководитель </w:t>
      </w:r>
      <w:r w:rsidR="00F622D9">
        <w:t xml:space="preserve">                        </w:t>
      </w:r>
      <w:r w:rsidRPr="00BE643E">
        <w:t>______________/ _______________/</w:t>
      </w:r>
    </w:p>
    <w:p w14:paraId="0C7E9C01" w14:textId="421EF000" w:rsidR="00C63EEF" w:rsidRPr="003F0CBC" w:rsidRDefault="00F622D9" w:rsidP="00C63EEF">
      <w:pPr>
        <w:pStyle w:val="a8"/>
        <w:spacing w:line="322" w:lineRule="exact"/>
        <w:ind w:left="1416" w:firstLine="708"/>
        <w:jc w:val="both"/>
        <w:rPr>
          <w:sz w:val="20"/>
          <w:szCs w:val="20"/>
        </w:rPr>
      </w:pPr>
      <w:r w:rsidRPr="003F0CBC">
        <w:rPr>
          <w:sz w:val="20"/>
          <w:szCs w:val="20"/>
        </w:rPr>
        <w:t xml:space="preserve">                    </w:t>
      </w:r>
      <w:r w:rsidR="003F0CBC">
        <w:rPr>
          <w:sz w:val="20"/>
          <w:szCs w:val="20"/>
        </w:rPr>
        <w:t xml:space="preserve">   </w:t>
      </w:r>
      <w:r w:rsidRPr="003F0CBC">
        <w:rPr>
          <w:sz w:val="20"/>
          <w:szCs w:val="20"/>
        </w:rPr>
        <w:t xml:space="preserve">           </w:t>
      </w:r>
      <w:r w:rsidR="00C63EEF" w:rsidRPr="003F0CBC">
        <w:rPr>
          <w:sz w:val="20"/>
          <w:szCs w:val="20"/>
        </w:rPr>
        <w:t xml:space="preserve"> (подпись)         </w:t>
      </w:r>
      <w:r w:rsidR="003F0CBC">
        <w:rPr>
          <w:sz w:val="20"/>
          <w:szCs w:val="20"/>
        </w:rPr>
        <w:t xml:space="preserve">  </w:t>
      </w:r>
      <w:r w:rsidR="00C63EEF" w:rsidRPr="003F0CBC">
        <w:rPr>
          <w:sz w:val="20"/>
          <w:szCs w:val="20"/>
        </w:rPr>
        <w:t xml:space="preserve">   (расшифровка подписи)    </w:t>
      </w:r>
    </w:p>
    <w:p w14:paraId="70337C9F" w14:textId="77777777" w:rsidR="00C63EEF" w:rsidRPr="003F0CBC" w:rsidRDefault="00C63EEF" w:rsidP="00C63EEF">
      <w:pPr>
        <w:pStyle w:val="a8"/>
        <w:spacing w:line="322" w:lineRule="exact"/>
        <w:jc w:val="both"/>
        <w:rPr>
          <w:sz w:val="20"/>
          <w:szCs w:val="20"/>
        </w:rPr>
      </w:pPr>
    </w:p>
    <w:p w14:paraId="164C27BC" w14:textId="77777777" w:rsidR="00C63EEF" w:rsidRPr="00BE643E" w:rsidRDefault="00C63EEF" w:rsidP="00C63EEF">
      <w:pPr>
        <w:pStyle w:val="a8"/>
        <w:spacing w:line="322" w:lineRule="exact"/>
        <w:jc w:val="both"/>
        <w:rPr>
          <w:sz w:val="24"/>
          <w:szCs w:val="24"/>
        </w:rPr>
      </w:pPr>
      <w:r w:rsidRPr="00BE643E">
        <w:rPr>
          <w:sz w:val="24"/>
          <w:szCs w:val="24"/>
        </w:rPr>
        <w:t xml:space="preserve">Исполнитель: ФИО, контактный телефон </w:t>
      </w:r>
    </w:p>
    <w:sectPr w:rsidR="00C63EEF" w:rsidRPr="00BE643E" w:rsidSect="002A645B">
      <w:headerReference w:type="default" r:id="rId8"/>
      <w:pgSz w:w="16838" w:h="11906" w:orient="landscape"/>
      <w:pgMar w:top="1418" w:right="820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2E02C" w14:textId="77777777" w:rsidR="004A0887" w:rsidRDefault="004A0887" w:rsidP="00A07820">
      <w:pPr>
        <w:spacing w:after="0" w:line="240" w:lineRule="auto"/>
      </w:pPr>
      <w:r>
        <w:separator/>
      </w:r>
    </w:p>
  </w:endnote>
  <w:endnote w:type="continuationSeparator" w:id="0">
    <w:p w14:paraId="5B40B488" w14:textId="77777777" w:rsidR="004A0887" w:rsidRDefault="004A0887" w:rsidP="00A07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E62EC" w14:textId="77777777" w:rsidR="004A0887" w:rsidRDefault="004A0887" w:rsidP="00A07820">
      <w:pPr>
        <w:spacing w:after="0" w:line="240" w:lineRule="auto"/>
      </w:pPr>
      <w:r>
        <w:separator/>
      </w:r>
    </w:p>
  </w:footnote>
  <w:footnote w:type="continuationSeparator" w:id="0">
    <w:p w14:paraId="033E0EAC" w14:textId="77777777" w:rsidR="004A0887" w:rsidRDefault="004A0887" w:rsidP="00A07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0697560"/>
      <w:docPartObj>
        <w:docPartGallery w:val="Page Numbers (Top of Page)"/>
        <w:docPartUnique/>
      </w:docPartObj>
    </w:sdtPr>
    <w:sdtEndPr/>
    <w:sdtContent>
      <w:p w14:paraId="66263ADC" w14:textId="23234702" w:rsidR="00A07820" w:rsidRDefault="00A07820" w:rsidP="00F622D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A3A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40D6"/>
    <w:multiLevelType w:val="hybridMultilevel"/>
    <w:tmpl w:val="9CB4119C"/>
    <w:lvl w:ilvl="0" w:tplc="D17AC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6519C1"/>
    <w:multiLevelType w:val="multilevel"/>
    <w:tmpl w:val="2B26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E9"/>
    <w:rsid w:val="00000CC4"/>
    <w:rsid w:val="00047A2A"/>
    <w:rsid w:val="00083D2E"/>
    <w:rsid w:val="000C3EB8"/>
    <w:rsid w:val="000C7A7E"/>
    <w:rsid w:val="00105388"/>
    <w:rsid w:val="001203F7"/>
    <w:rsid w:val="00140302"/>
    <w:rsid w:val="00141EAC"/>
    <w:rsid w:val="001645B1"/>
    <w:rsid w:val="00180ED4"/>
    <w:rsid w:val="001B2613"/>
    <w:rsid w:val="001B5C69"/>
    <w:rsid w:val="001C3EA8"/>
    <w:rsid w:val="00220B81"/>
    <w:rsid w:val="00225216"/>
    <w:rsid w:val="002414EE"/>
    <w:rsid w:val="002423F6"/>
    <w:rsid w:val="002A0270"/>
    <w:rsid w:val="002A41EE"/>
    <w:rsid w:val="002A645B"/>
    <w:rsid w:val="002A6A3A"/>
    <w:rsid w:val="002A7D4C"/>
    <w:rsid w:val="002C0B24"/>
    <w:rsid w:val="002D2D41"/>
    <w:rsid w:val="002E4B0E"/>
    <w:rsid w:val="00306E14"/>
    <w:rsid w:val="0033355A"/>
    <w:rsid w:val="003410B2"/>
    <w:rsid w:val="003525F5"/>
    <w:rsid w:val="0038215C"/>
    <w:rsid w:val="00392B31"/>
    <w:rsid w:val="00393C29"/>
    <w:rsid w:val="003B0A54"/>
    <w:rsid w:val="003C2BFC"/>
    <w:rsid w:val="003F0CBC"/>
    <w:rsid w:val="00402BF8"/>
    <w:rsid w:val="00412ADA"/>
    <w:rsid w:val="00424148"/>
    <w:rsid w:val="00430DDA"/>
    <w:rsid w:val="00432529"/>
    <w:rsid w:val="00440781"/>
    <w:rsid w:val="00453234"/>
    <w:rsid w:val="0046096D"/>
    <w:rsid w:val="00460D99"/>
    <w:rsid w:val="00482EFB"/>
    <w:rsid w:val="004A0887"/>
    <w:rsid w:val="004A4EC2"/>
    <w:rsid w:val="004B536B"/>
    <w:rsid w:val="004F3FDE"/>
    <w:rsid w:val="00534DB9"/>
    <w:rsid w:val="005428B3"/>
    <w:rsid w:val="005508CE"/>
    <w:rsid w:val="00552E6C"/>
    <w:rsid w:val="00562AF0"/>
    <w:rsid w:val="005632B7"/>
    <w:rsid w:val="005C0041"/>
    <w:rsid w:val="005F10C5"/>
    <w:rsid w:val="00602F3F"/>
    <w:rsid w:val="00610926"/>
    <w:rsid w:val="00610F19"/>
    <w:rsid w:val="00613B83"/>
    <w:rsid w:val="00614C87"/>
    <w:rsid w:val="00617487"/>
    <w:rsid w:val="006251BE"/>
    <w:rsid w:val="00631EEA"/>
    <w:rsid w:val="006339A7"/>
    <w:rsid w:val="00661309"/>
    <w:rsid w:val="006619AB"/>
    <w:rsid w:val="00663346"/>
    <w:rsid w:val="00665B93"/>
    <w:rsid w:val="006B23A2"/>
    <w:rsid w:val="006B2D22"/>
    <w:rsid w:val="006D0008"/>
    <w:rsid w:val="006D0833"/>
    <w:rsid w:val="006D1FFF"/>
    <w:rsid w:val="006E4B26"/>
    <w:rsid w:val="006F5D21"/>
    <w:rsid w:val="00773EF9"/>
    <w:rsid w:val="007762C9"/>
    <w:rsid w:val="007935EF"/>
    <w:rsid w:val="007B3D1A"/>
    <w:rsid w:val="007B56D5"/>
    <w:rsid w:val="007C0FD0"/>
    <w:rsid w:val="007D385C"/>
    <w:rsid w:val="007D68F4"/>
    <w:rsid w:val="007D78B4"/>
    <w:rsid w:val="007E7289"/>
    <w:rsid w:val="007F0132"/>
    <w:rsid w:val="008154FB"/>
    <w:rsid w:val="008B3881"/>
    <w:rsid w:val="008D07D6"/>
    <w:rsid w:val="009016C5"/>
    <w:rsid w:val="009410A7"/>
    <w:rsid w:val="00951A00"/>
    <w:rsid w:val="00957036"/>
    <w:rsid w:val="009872B1"/>
    <w:rsid w:val="009D5144"/>
    <w:rsid w:val="009E35BE"/>
    <w:rsid w:val="00A07820"/>
    <w:rsid w:val="00A27038"/>
    <w:rsid w:val="00A277CF"/>
    <w:rsid w:val="00A34336"/>
    <w:rsid w:val="00A42D76"/>
    <w:rsid w:val="00A51D67"/>
    <w:rsid w:val="00A6470A"/>
    <w:rsid w:val="00A853D5"/>
    <w:rsid w:val="00A85A51"/>
    <w:rsid w:val="00A86A18"/>
    <w:rsid w:val="00A9027D"/>
    <w:rsid w:val="00AB340E"/>
    <w:rsid w:val="00AE0864"/>
    <w:rsid w:val="00AE090A"/>
    <w:rsid w:val="00AE1F37"/>
    <w:rsid w:val="00AE746D"/>
    <w:rsid w:val="00B0570C"/>
    <w:rsid w:val="00B23826"/>
    <w:rsid w:val="00B37395"/>
    <w:rsid w:val="00B64446"/>
    <w:rsid w:val="00B75CE1"/>
    <w:rsid w:val="00B95884"/>
    <w:rsid w:val="00BA54FC"/>
    <w:rsid w:val="00BC2AEE"/>
    <w:rsid w:val="00BF1E24"/>
    <w:rsid w:val="00C1729A"/>
    <w:rsid w:val="00C26895"/>
    <w:rsid w:val="00C43902"/>
    <w:rsid w:val="00C45A25"/>
    <w:rsid w:val="00C45BA8"/>
    <w:rsid w:val="00C550F9"/>
    <w:rsid w:val="00C565D0"/>
    <w:rsid w:val="00C63EEF"/>
    <w:rsid w:val="00CB6289"/>
    <w:rsid w:val="00CB718D"/>
    <w:rsid w:val="00D26613"/>
    <w:rsid w:val="00D31163"/>
    <w:rsid w:val="00D600C1"/>
    <w:rsid w:val="00D6475D"/>
    <w:rsid w:val="00D83B28"/>
    <w:rsid w:val="00D91513"/>
    <w:rsid w:val="00DA147B"/>
    <w:rsid w:val="00DC3870"/>
    <w:rsid w:val="00DD289C"/>
    <w:rsid w:val="00E01E8E"/>
    <w:rsid w:val="00E21E6F"/>
    <w:rsid w:val="00E225E9"/>
    <w:rsid w:val="00E25426"/>
    <w:rsid w:val="00E63648"/>
    <w:rsid w:val="00E73C39"/>
    <w:rsid w:val="00E9775F"/>
    <w:rsid w:val="00EB0C52"/>
    <w:rsid w:val="00EC403F"/>
    <w:rsid w:val="00F11766"/>
    <w:rsid w:val="00F430CD"/>
    <w:rsid w:val="00F57294"/>
    <w:rsid w:val="00F622D9"/>
    <w:rsid w:val="00F71222"/>
    <w:rsid w:val="00F96013"/>
    <w:rsid w:val="00F96610"/>
    <w:rsid w:val="00FD02B3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C9B1"/>
  <w15:docId w15:val="{369519FA-651C-43D8-9402-3E11864F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25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289"/>
    <w:pPr>
      <w:spacing w:after="0" w:line="240" w:lineRule="auto"/>
    </w:pPr>
  </w:style>
  <w:style w:type="table" w:styleId="a4">
    <w:name w:val="Table Grid"/>
    <w:basedOn w:val="a1"/>
    <w:uiPriority w:val="59"/>
    <w:rsid w:val="005F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A51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6D1FFF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2A7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2A7D4C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A07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7820"/>
  </w:style>
  <w:style w:type="paragraph" w:styleId="ac">
    <w:name w:val="footer"/>
    <w:basedOn w:val="a"/>
    <w:link w:val="ad"/>
    <w:uiPriority w:val="99"/>
    <w:unhideWhenUsed/>
    <w:rsid w:val="00A07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7820"/>
  </w:style>
  <w:style w:type="character" w:styleId="ae">
    <w:name w:val="annotation reference"/>
    <w:basedOn w:val="a0"/>
    <w:uiPriority w:val="99"/>
    <w:semiHidden/>
    <w:unhideWhenUsed/>
    <w:rsid w:val="00FD02B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385E9-B91C-42CA-B29E-CB1913D15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2026-03-30T08:36:00Z</cp:lastPrinted>
  <dcterms:created xsi:type="dcterms:W3CDTF">2026-03-24T12:25:00Z</dcterms:created>
  <dcterms:modified xsi:type="dcterms:W3CDTF">2026-03-30T14:32:00Z</dcterms:modified>
</cp:coreProperties>
</file>